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19CF2EE" w14:textId="77777777" w:rsidR="00285E15" w:rsidRDefault="00285E15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D924CDD" w14:textId="77777777" w:rsidR="00285E15" w:rsidRDefault="00285E15" w:rsidP="00285E15">
      <w:r>
        <w:t xml:space="preserve">nagyméretű, megvilágított kijelző </w:t>
      </w:r>
    </w:p>
    <w:p w14:paraId="609B7AB9" w14:textId="77777777" w:rsidR="00285E15" w:rsidRDefault="00285E15" w:rsidP="00285E15">
      <w:r>
        <w:t>hátsó LED elemlámpa</w:t>
      </w:r>
    </w:p>
    <w:p w14:paraId="47BFED23" w14:textId="77777777" w:rsidR="00285E15" w:rsidRDefault="00285E15" w:rsidP="00285E15">
      <w:r>
        <w:t>lapos, kompakt kialakítás</w:t>
      </w:r>
    </w:p>
    <w:p w14:paraId="28F94111" w14:textId="77777777" w:rsidR="00285E15" w:rsidRDefault="00285E15" w:rsidP="00285E15">
      <w:r>
        <w:t>intelligens SMART azonosítás és manuális funkciók</w:t>
      </w:r>
    </w:p>
    <w:p w14:paraId="7D41EB7C" w14:textId="77777777" w:rsidR="00285E15" w:rsidRDefault="00285E15" w:rsidP="00285E15">
      <w:r>
        <w:t>TRUE RMS: valós effektív mérés bármilyen jelalaknál</w:t>
      </w:r>
    </w:p>
    <w:p w14:paraId="64F3EABB" w14:textId="77777777" w:rsidR="00285E15" w:rsidRDefault="00285E15" w:rsidP="00285E15">
      <w:r>
        <w:t>hagyományos elektromos mérések (AC/DC V-A-</w:t>
      </w:r>
      <w:r>
        <w:t xml:space="preserve"> …) </w:t>
      </w:r>
    </w:p>
    <w:p w14:paraId="7C80FD58" w14:textId="77777777" w:rsidR="00285E15" w:rsidRDefault="00285E15" w:rsidP="00285E15">
      <w:r>
        <w:t xml:space="preserve">érintés nélküli feszültségvizsgáló </w:t>
      </w:r>
    </w:p>
    <w:p w14:paraId="7B840B02" w14:textId="77777777" w:rsidR="00285E15" w:rsidRDefault="00285E15" w:rsidP="00285E15">
      <w:r>
        <w:t>fáziskereső funkció</w:t>
      </w:r>
    </w:p>
    <w:p w14:paraId="13A73740" w14:textId="77777777" w:rsidR="00285E15" w:rsidRDefault="00285E15" w:rsidP="00285E15">
      <w:r>
        <w:t>a mérendő mennyiség felismerése</w:t>
      </w:r>
    </w:p>
    <w:p w14:paraId="10FF5EE8" w14:textId="77777777" w:rsidR="00285E15" w:rsidRDefault="00285E15" w:rsidP="00285E15">
      <w:r>
        <w:t>automatikus méréshatár váltás</w:t>
      </w:r>
    </w:p>
    <w:p w14:paraId="2FE896CA" w14:textId="77777777" w:rsidR="00285E15" w:rsidRDefault="00285E15" w:rsidP="00285E15">
      <w:r>
        <w:t>figyelmeztet a biztosíték kiolvadására</w:t>
      </w:r>
    </w:p>
    <w:p w14:paraId="08ED992E" w14:textId="77777777" w:rsidR="00285E15" w:rsidRDefault="00285E15" w:rsidP="00285E15">
      <w:r>
        <w:t xml:space="preserve">jelzi a mérővezeték helyes csatlakoztatását </w:t>
      </w:r>
    </w:p>
    <w:p w14:paraId="1E1A2C5D" w14:textId="77777777" w:rsidR="00285E15" w:rsidRDefault="00285E15" w:rsidP="00285E15">
      <w:r>
        <w:t>a mért érték rögzítése</w:t>
      </w:r>
    </w:p>
    <w:p w14:paraId="6D24BD88" w14:textId="77777777" w:rsidR="00285E15" w:rsidRDefault="00285E15" w:rsidP="00285E15">
      <w:r>
        <w:t>automatikus kikapcsolás (törölhető)</w:t>
      </w:r>
    </w:p>
    <w:p w14:paraId="3587EAC4" w14:textId="77777777" w:rsidR="00285E15" w:rsidRDefault="00285E15" w:rsidP="00285E15">
      <w:r>
        <w:t>eltávolítható védőtok</w:t>
      </w:r>
    </w:p>
    <w:p w14:paraId="3A462B75" w14:textId="77777777" w:rsidR="00285E15" w:rsidRDefault="00285E15" w:rsidP="00285E15">
      <w:r>
        <w:t xml:space="preserve">tápellátás: 2xCR2032 (3V) elem, nem tartozék </w:t>
      </w:r>
    </w:p>
    <w:p w14:paraId="30FE0192" w14:textId="77777777" w:rsidR="00285E15" w:rsidRDefault="00285E15" w:rsidP="00285E15">
      <w:r>
        <w:t xml:space="preserve">tartozékok: mérővezetékek, védőtok   </w:t>
      </w:r>
    </w:p>
    <w:p w14:paraId="37634C3E" w14:textId="1B8EFE41" w:rsidR="00481B83" w:rsidRPr="00481B83" w:rsidRDefault="00285E15" w:rsidP="00285E15">
      <w:r>
        <w:t>méretek: 67x133x18mm / 130g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85E15"/>
    <w:rsid w:val="00481B83"/>
    <w:rsid w:val="00816554"/>
    <w:rsid w:val="00B24935"/>
    <w:rsid w:val="00B501E0"/>
    <w:rsid w:val="00D3266B"/>
    <w:rsid w:val="00D926F7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2023-06-27T11:25:00Z</dcterms:modified>
</cp:coreProperties>
</file>